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      В соответствии с </w:t>
      </w:r>
      <w:hyperlink r:id="rId4" w:anchor="z250" w:history="1">
        <w:r w:rsidRPr="00F14FDD">
          <w:rPr>
            <w:rFonts w:ascii="Arial" w:eastAsia="Times New Roman" w:hAnsi="Arial" w:cs="Arial"/>
            <w:color w:val="0000FF"/>
            <w:sz w:val="18"/>
            <w:u w:val="single"/>
          </w:rPr>
          <w:t>пунктом 9</w:t>
        </w:r>
      </w:hyperlink>
      <w:r w:rsidRPr="00F14FDD">
        <w:rPr>
          <w:rFonts w:ascii="Arial" w:eastAsia="Times New Roman" w:hAnsi="Arial" w:cs="Arial"/>
          <w:color w:val="333333"/>
          <w:sz w:val="18"/>
          <w:szCs w:val="18"/>
        </w:rPr>
        <w:t> статьи 44 Закона Республики Казахстан от 27 июля 2007 года "Об образовании" </w:t>
      </w:r>
      <w:r w:rsidRPr="00F14FDD">
        <w:rPr>
          <w:rFonts w:ascii="Arial" w:eastAsia="Times New Roman" w:hAnsi="Arial" w:cs="Arial"/>
          <w:b/>
          <w:bCs/>
          <w:color w:val="333333"/>
          <w:sz w:val="18"/>
        </w:rPr>
        <w:t>ПРИКАЗЫВАЮ: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      1. Утвердить прилагаемые </w:t>
      </w:r>
      <w:hyperlink r:id="rId5" w:anchor="z19" w:history="1">
        <w:r w:rsidRPr="00F14FDD">
          <w:rPr>
            <w:rFonts w:ascii="Arial" w:eastAsia="Times New Roman" w:hAnsi="Arial" w:cs="Arial"/>
            <w:color w:val="0000FF"/>
            <w:sz w:val="18"/>
            <w:u w:val="single"/>
          </w:rPr>
          <w:t>Типовые правила</w:t>
        </w:r>
      </w:hyperlink>
      <w:r w:rsidRPr="00F14FDD">
        <w:rPr>
          <w:rFonts w:ascii="Arial" w:eastAsia="Times New Roman" w:hAnsi="Arial" w:cs="Arial"/>
          <w:color w:val="333333"/>
          <w:sz w:val="18"/>
          <w:szCs w:val="18"/>
        </w:rPr>
        <w:t> 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      2. Признать утратившими силу: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 xml:space="preserve">      </w:t>
      </w:r>
      <w:proofErr w:type="gramStart"/>
      <w:r w:rsidRPr="00F14FDD">
        <w:rPr>
          <w:rFonts w:ascii="Arial" w:eastAsia="Times New Roman" w:hAnsi="Arial" w:cs="Arial"/>
          <w:color w:val="333333"/>
          <w:sz w:val="18"/>
          <w:szCs w:val="18"/>
        </w:rPr>
        <w:t>1) </w:t>
      </w:r>
      <w:hyperlink r:id="rId6" w:anchor="z1" w:history="1">
        <w:r w:rsidRPr="00F14FDD">
          <w:rPr>
            <w:rFonts w:ascii="Arial" w:eastAsia="Times New Roman" w:hAnsi="Arial" w:cs="Arial"/>
            <w:color w:val="0000FF"/>
            <w:sz w:val="18"/>
            <w:u w:val="single"/>
          </w:rPr>
          <w:t>приказ</w:t>
        </w:r>
      </w:hyperlink>
      <w:r w:rsidRPr="00F14FDD">
        <w:rPr>
          <w:rFonts w:ascii="Arial" w:eastAsia="Times New Roman" w:hAnsi="Arial" w:cs="Arial"/>
          <w:color w:val="333333"/>
          <w:sz w:val="18"/>
          <w:szCs w:val="18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  <w:proofErr w:type="gramEnd"/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 xml:space="preserve">      </w:t>
      </w:r>
      <w:proofErr w:type="gramStart"/>
      <w:r w:rsidRPr="00F14FDD">
        <w:rPr>
          <w:rFonts w:ascii="Arial" w:eastAsia="Times New Roman" w:hAnsi="Arial" w:cs="Arial"/>
          <w:color w:val="333333"/>
          <w:sz w:val="18"/>
          <w:szCs w:val="18"/>
        </w:rPr>
        <w:t>2) </w:t>
      </w:r>
      <w:hyperlink r:id="rId7" w:anchor="z0" w:history="1">
        <w:r w:rsidRPr="00F14FDD">
          <w:rPr>
            <w:rFonts w:ascii="Arial" w:eastAsia="Times New Roman" w:hAnsi="Arial" w:cs="Arial"/>
            <w:color w:val="0000FF"/>
            <w:sz w:val="18"/>
            <w:u w:val="single"/>
          </w:rPr>
          <w:t>приказ</w:t>
        </w:r>
      </w:hyperlink>
      <w:r w:rsidRPr="00F14FDD">
        <w:rPr>
          <w:rFonts w:ascii="Arial" w:eastAsia="Times New Roman" w:hAnsi="Arial" w:cs="Arial"/>
          <w:color w:val="333333"/>
          <w:sz w:val="18"/>
          <w:szCs w:val="18"/>
        </w:rPr>
        <w:t> 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</w:t>
      </w:r>
      <w:proofErr w:type="gramEnd"/>
      <w:r w:rsidRPr="00F14FD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F14FDD">
        <w:rPr>
          <w:rFonts w:ascii="Arial" w:eastAsia="Times New Roman" w:hAnsi="Arial" w:cs="Arial"/>
          <w:color w:val="333333"/>
          <w:sz w:val="18"/>
          <w:szCs w:val="18"/>
        </w:rPr>
        <w:t>Эталонном контрольном банке нормативных правовых актов Республики Казахстан 9 февраля 2017 года).</w:t>
      </w:r>
      <w:proofErr w:type="gramEnd"/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      3. Комитету по охране прав детей Министерства образования и науки Республики Казахстан (Ерсаинов Е.Е.) в установленном законодательством порядке обеспечить: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      1) государственную регистрацию настоящего приказа в Министерстве юстиции Республики Казахстан;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 xml:space="preserve">      </w:t>
      </w:r>
      <w:proofErr w:type="gramStart"/>
      <w:r w:rsidRPr="00F14FDD">
        <w:rPr>
          <w:rFonts w:ascii="Arial" w:eastAsia="Times New Roman" w:hAnsi="Arial" w:cs="Arial"/>
          <w:color w:val="333333"/>
          <w:sz w:val="18"/>
          <w:szCs w:val="18"/>
        </w:rPr>
        <w:t>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      4) размещение настоящего приказа на интернет-ресурсе Министерства образования и науки Республики Казахстан;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 xml:space="preserve">      4. Контроль за исполнением настоящего приказа возложить на </w:t>
      </w:r>
      <w:proofErr w:type="gramStart"/>
      <w:r w:rsidRPr="00F14FDD">
        <w:rPr>
          <w:rFonts w:ascii="Arial" w:eastAsia="Times New Roman" w:hAnsi="Arial" w:cs="Arial"/>
          <w:color w:val="333333"/>
          <w:sz w:val="18"/>
          <w:szCs w:val="18"/>
        </w:rPr>
        <w:t>вице-министра</w:t>
      </w:r>
      <w:proofErr w:type="gramEnd"/>
      <w:r w:rsidRPr="00F14FDD">
        <w:rPr>
          <w:rFonts w:ascii="Arial" w:eastAsia="Times New Roman" w:hAnsi="Arial" w:cs="Arial"/>
          <w:color w:val="333333"/>
          <w:sz w:val="18"/>
          <w:szCs w:val="18"/>
        </w:rPr>
        <w:t xml:space="preserve"> образования и науки Республики Казахстан Асылову Б.А.</w:t>
      </w:r>
    </w:p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F14FDD">
        <w:rPr>
          <w:rFonts w:ascii="Arial" w:eastAsia="Times New Roman" w:hAnsi="Arial" w:cs="Arial"/>
          <w:color w:val="333333"/>
          <w:sz w:val="18"/>
          <w:szCs w:val="1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8151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296"/>
        <w:gridCol w:w="2855"/>
      </w:tblGrid>
      <w:tr w:rsidR="00F14FDD" w:rsidRPr="00F14FDD" w:rsidTr="00F14FDD">
        <w:tc>
          <w:tcPr>
            <w:tcW w:w="5434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14FDD" w:rsidRPr="00F14FDD" w:rsidRDefault="00F14FDD" w:rsidP="00F14FDD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</w:pPr>
            <w:r w:rsidRPr="00F14FDD">
              <w:rPr>
                <w:rFonts w:ascii="noto serif" w:eastAsia="Times New Roman" w:hAnsi="noto serif" w:cs="Times New Roman"/>
                <w:i/>
                <w:iCs/>
                <w:color w:val="3D3D3D"/>
                <w:sz w:val="23"/>
              </w:rPr>
              <w:t>      </w:t>
            </w:r>
            <w:r w:rsidRPr="00F14FDD">
              <w:rPr>
                <w:rFonts w:ascii="noto serif" w:eastAsia="Times New Roman" w:hAnsi="noto serif" w:cs="Times New Roman"/>
                <w:i/>
                <w:iCs/>
                <w:color w:val="3D3D3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Якорь" style="width:23.75pt;height:23.75pt"/>
              </w:pict>
            </w:r>
            <w:r w:rsidRPr="00F14FDD">
              <w:rPr>
                <w:rFonts w:ascii="noto serif" w:eastAsia="Times New Roman" w:hAnsi="noto serif" w:cs="Times New Roman"/>
                <w:i/>
                <w:iCs/>
                <w:color w:val="3D3D3D"/>
                <w:sz w:val="23"/>
              </w:rPr>
              <w:t>Министр образования и науки</w:t>
            </w:r>
            <w:r w:rsidRPr="00F14FDD">
              <w:rPr>
                <w:rFonts w:ascii="noto serif" w:eastAsia="Times New Roman" w:hAnsi="noto serif" w:cs="Times New Roman"/>
                <w:i/>
                <w:iCs/>
                <w:color w:val="3D3D3D"/>
                <w:sz w:val="23"/>
                <w:szCs w:val="23"/>
              </w:rPr>
              <w:br/>
            </w:r>
            <w:r w:rsidRPr="00F14FDD">
              <w:rPr>
                <w:rFonts w:ascii="noto serif" w:eastAsia="Times New Roman" w:hAnsi="noto serif" w:cs="Times New Roman"/>
                <w:i/>
                <w:iCs/>
                <w:color w:val="3D3D3D"/>
                <w:sz w:val="23"/>
              </w:rPr>
              <w:t>Республики Казахстан</w:t>
            </w:r>
          </w:p>
        </w:tc>
        <w:tc>
          <w:tcPr>
            <w:tcW w:w="29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14FDD" w:rsidRPr="00F14FDD" w:rsidRDefault="00F14FDD" w:rsidP="00F14FDD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</w:pPr>
            <w:r w:rsidRPr="00F14FDD">
              <w:rPr>
                <w:rFonts w:ascii="noto serif" w:eastAsia="Times New Roman" w:hAnsi="noto serif" w:cs="Times New Roman"/>
                <w:i/>
                <w:iCs/>
                <w:color w:val="3D3D3D"/>
                <w:sz w:val="23"/>
              </w:rPr>
              <w:t>Е. Сагадиев</w:t>
            </w:r>
          </w:p>
        </w:tc>
      </w:tr>
    </w:tbl>
    <w:p w:rsidR="00F14FDD" w:rsidRPr="00F14FDD" w:rsidRDefault="00F14FDD" w:rsidP="00F14FD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5257"/>
        <w:gridCol w:w="3097"/>
      </w:tblGrid>
      <w:tr w:rsidR="00F14FDD" w:rsidRPr="00F14FDD" w:rsidTr="00F14FDD">
        <w:tc>
          <w:tcPr>
            <w:tcW w:w="525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14FDD" w:rsidRPr="00F14FDD" w:rsidRDefault="00F14FDD" w:rsidP="00F14FDD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</w:pPr>
          </w:p>
        </w:tc>
        <w:tc>
          <w:tcPr>
            <w:tcW w:w="3097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F14FDD" w:rsidRPr="00F14FDD" w:rsidRDefault="00F14FDD" w:rsidP="00F14FDD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</w:pPr>
            <w:r w:rsidRPr="00F14FDD"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  <w:pict>
                <v:shape id="_x0000_i1026" type="#_x0000_t75" alt="Якорь" style="width:23.75pt;height:23.75pt"/>
              </w:pict>
            </w:r>
            <w:r w:rsidRPr="00F14FDD"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  <w:t> </w:t>
            </w:r>
          </w:p>
          <w:p w:rsidR="00F14FDD" w:rsidRPr="00F14FDD" w:rsidRDefault="00F14FDD" w:rsidP="00F14FDD">
            <w:pPr>
              <w:spacing w:before="100" w:beforeAutospacing="1" w:after="100" w:afterAutospacing="1" w:line="240" w:lineRule="auto"/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</w:pPr>
            <w:r w:rsidRPr="00F14FDD"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  <w:t>Утверждены</w:t>
            </w:r>
            <w:r w:rsidRPr="00F14FDD"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  <w:br/>
              <w:t>приказом Министра образования</w:t>
            </w:r>
            <w:r w:rsidRPr="00F14FDD"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  <w:br/>
              <w:t>и науки Республики Казахстан</w:t>
            </w:r>
            <w:r w:rsidRPr="00F14FDD"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  <w:br/>
              <w:t>от 27 июля 2017 года</w:t>
            </w:r>
            <w:r w:rsidRPr="00F14FDD">
              <w:rPr>
                <w:rFonts w:ascii="noto serif" w:eastAsia="Times New Roman" w:hAnsi="noto serif" w:cs="Times New Roman"/>
                <w:color w:val="3D3D3D"/>
                <w:sz w:val="23"/>
                <w:szCs w:val="23"/>
              </w:rPr>
              <w:br/>
              <w:t>№ 355</w:t>
            </w:r>
          </w:p>
        </w:tc>
      </w:tr>
    </w:tbl>
    <w:p w:rsidR="003B4EB4" w:rsidRDefault="003B4EB4"/>
    <w:sectPr w:rsidR="003B4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>
    <w:useFELayout/>
  </w:compat>
  <w:rsids>
    <w:rsidRoot w:val="00F14FDD"/>
    <w:rsid w:val="003B4EB4"/>
    <w:rsid w:val="00F1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14FDD"/>
    <w:rPr>
      <w:color w:val="0000FF"/>
      <w:u w:val="single"/>
    </w:rPr>
  </w:style>
  <w:style w:type="character" w:styleId="a5">
    <w:name w:val="Strong"/>
    <w:basedOn w:val="a0"/>
    <w:uiPriority w:val="22"/>
    <w:qFormat/>
    <w:rsid w:val="00F14FDD"/>
    <w:rPr>
      <w:b/>
      <w:bCs/>
    </w:rPr>
  </w:style>
  <w:style w:type="character" w:styleId="a6">
    <w:name w:val="Emphasis"/>
    <w:basedOn w:val="a0"/>
    <w:uiPriority w:val="20"/>
    <w:qFormat/>
    <w:rsid w:val="00F14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600014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070004995_" TargetMode="External"/><Relationship Id="rId5" Type="http://schemas.openxmlformats.org/officeDocument/2006/relationships/hyperlink" Target="http://adilet.zan.kz/rus/docs/V1700015584" TargetMode="External"/><Relationship Id="rId4" Type="http://schemas.openxmlformats.org/officeDocument/2006/relationships/hyperlink" Target="http://adilet.zan.kz/rus/docs/Z070000319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3407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андп</dc:creator>
  <cp:keywords/>
  <dc:description/>
  <cp:lastModifiedBy>андп</cp:lastModifiedBy>
  <cp:revision>3</cp:revision>
  <dcterms:created xsi:type="dcterms:W3CDTF">2019-04-15T11:14:00Z</dcterms:created>
  <dcterms:modified xsi:type="dcterms:W3CDTF">2019-04-15T11:14:00Z</dcterms:modified>
</cp:coreProperties>
</file>