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BD" w:rsidRDefault="002B08BD" w:rsidP="002B08B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C</w:t>
      </w:r>
      <w:r>
        <w:rPr>
          <w:rFonts w:ascii="Arial" w:hAnsi="Arial" w:cs="Arial"/>
          <w:b/>
          <w:sz w:val="28"/>
          <w:szCs w:val="28"/>
        </w:rPr>
        <w:t>писок</w:t>
      </w:r>
    </w:p>
    <w:p w:rsidR="002B08BD" w:rsidRDefault="002B08BD" w:rsidP="002B08BD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>зарегистрированных участников Сайта «</w:t>
      </w:r>
      <w:r>
        <w:rPr>
          <w:rFonts w:ascii="Arial" w:hAnsi="Arial" w:cs="Arial"/>
          <w:b/>
          <w:sz w:val="28"/>
          <w:szCs w:val="28"/>
          <w:lang w:val="kk-KZ"/>
        </w:rPr>
        <w:t>Адалдық алаңы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kk-KZ"/>
        </w:rPr>
        <w:t>»</w:t>
      </w:r>
    </w:p>
    <w:p w:rsidR="002B08BD" w:rsidRDefault="002B08BD" w:rsidP="002B08BD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Style w:val="a4"/>
        <w:tblW w:w="0" w:type="auto"/>
        <w:jc w:val="center"/>
        <w:tblLook w:val="04A0"/>
      </w:tblPr>
      <w:tblGrid>
        <w:gridCol w:w="687"/>
        <w:gridCol w:w="2215"/>
        <w:gridCol w:w="2228"/>
        <w:gridCol w:w="2230"/>
        <w:gridCol w:w="2211"/>
      </w:tblGrid>
      <w:tr w:rsidR="002B08BD" w:rsidTr="007C48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Подписанты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Вид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Регион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Дата подписания</w:t>
            </w:r>
          </w:p>
        </w:tc>
      </w:tr>
      <w:tr w:rsidR="002B08BD" w:rsidTr="007C48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Уалиева Алма Октябревна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гражданин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Акмолинская область, Зерендинский р/н село Иглик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5.12.2017 г.</w:t>
            </w:r>
          </w:p>
        </w:tc>
      </w:tr>
      <w:tr w:rsidR="002B08BD" w:rsidTr="007C48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Егубаева Гульзат Кожековна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гражданин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Акмолинская область, Зерендинский р/н село Иглик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5.12.17 г.</w:t>
            </w:r>
          </w:p>
        </w:tc>
      </w:tr>
      <w:tr w:rsidR="002B08BD" w:rsidTr="007C48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Нугуманова Улпан Кулановна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гражданин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Акмолинская область, Зерендинский р/н село Иглик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BD" w:rsidRDefault="002B08BD" w:rsidP="007C48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5.12.17 г.</w:t>
            </w:r>
          </w:p>
        </w:tc>
      </w:tr>
    </w:tbl>
    <w:p w:rsidR="002B08BD" w:rsidRDefault="002B08BD" w:rsidP="002B08BD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2B08BD" w:rsidRDefault="002B08BD" w:rsidP="002B08BD"/>
    <w:p w:rsidR="000C7EAC" w:rsidRDefault="000C7EA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Pr="00485897" w:rsidRDefault="0055709C" w:rsidP="0055709C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«Адалдық алаңы »</w:t>
      </w:r>
      <w:r w:rsidRPr="00485897">
        <w:rPr>
          <w:rFonts w:ascii="Times New Roman" w:eastAsia="Times New Roman" w:hAnsi="Times New Roman" w:cs="Times New Roman"/>
          <w:sz w:val="28"/>
          <w:szCs w:val="28"/>
          <w:lang w:val="kk-KZ"/>
        </w:rPr>
        <w:t>жұмысының жоспары</w:t>
      </w:r>
    </w:p>
    <w:p w:rsidR="0055709C" w:rsidRPr="00485897" w:rsidRDefault="0055709C" w:rsidP="0055709C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11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"/>
        <w:gridCol w:w="56"/>
        <w:gridCol w:w="5690"/>
        <w:gridCol w:w="1287"/>
        <w:gridCol w:w="73"/>
        <w:gridCol w:w="1467"/>
        <w:gridCol w:w="252"/>
        <w:gridCol w:w="1991"/>
      </w:tblGrid>
      <w:tr w:rsidR="0055709C" w:rsidRPr="00257DAA" w:rsidTr="00B40CFE">
        <w:trPr>
          <w:trHeight w:val="105"/>
        </w:trPr>
        <w:tc>
          <w:tcPr>
            <w:tcW w:w="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Шаралардың атауы</w:t>
            </w:r>
          </w:p>
        </w:tc>
        <w:tc>
          <w:tcPr>
            <w:tcW w:w="10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Мерзімі</w:t>
            </w:r>
          </w:p>
        </w:tc>
        <w:tc>
          <w:tcPr>
            <w:tcW w:w="141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Қатысушылар</w:t>
            </w:r>
          </w:p>
        </w:tc>
        <w:tc>
          <w:tcPr>
            <w:tcW w:w="1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Жауаптылар</w:t>
            </w:r>
          </w:p>
        </w:tc>
      </w:tr>
      <w:tr w:rsidR="0055709C" w:rsidRPr="00257DAA" w:rsidTr="00B40CFE">
        <w:trPr>
          <w:trHeight w:val="330"/>
        </w:trPr>
        <w:tc>
          <w:tcPr>
            <w:tcW w:w="11010" w:type="dxa"/>
            <w:gridSpan w:val="8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1 бөлім.</w:t>
            </w:r>
          </w:p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Ұйымдастырушылық-дайындаушылық іс-шаралар</w:t>
            </w:r>
          </w:p>
        </w:tc>
      </w:tr>
      <w:tr w:rsidR="0055709C" w:rsidRPr="00257DAA" w:rsidTr="00B40CFE">
        <w:trPr>
          <w:trHeight w:val="525"/>
        </w:trPr>
        <w:tc>
          <w:tcPr>
            <w:tcW w:w="2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«Адал Ұрпақ» ерікті мектепшілік клубы қызметін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Ұйымдастыру</w:t>
            </w:r>
          </w:p>
        </w:tc>
        <w:tc>
          <w:tcPr>
            <w:tcW w:w="10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Қыркүйек</w:t>
            </w:r>
          </w:p>
        </w:tc>
        <w:tc>
          <w:tcPr>
            <w:tcW w:w="141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ДТІЖО,ӘБЖ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сынып </w:t>
            </w: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жетекшілер</w:t>
            </w:r>
          </w:p>
        </w:tc>
      </w:tr>
      <w:tr w:rsidR="0055709C" w:rsidRPr="00257DAA" w:rsidTr="00B40CFE">
        <w:trPr>
          <w:trHeight w:val="780"/>
        </w:trPr>
        <w:tc>
          <w:tcPr>
            <w:tcW w:w="2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 тәрбиелеушілік жұмысы жоспарын, сынып жетекшілер жұмысының жоспары, «Адал Ұрпақ» ерікті мектепшілік клубының жұмыс жоспарын бекіту</w:t>
            </w:r>
          </w:p>
        </w:tc>
        <w:tc>
          <w:tcPr>
            <w:tcW w:w="10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141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ДТІЖО,ӘБЖ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09C" w:rsidRPr="00257DAA" w:rsidTr="00B40CFE">
        <w:trPr>
          <w:trHeight w:val="330"/>
        </w:trPr>
        <w:tc>
          <w:tcPr>
            <w:tcW w:w="11010" w:type="dxa"/>
            <w:gridSpan w:val="8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2 бөлім.</w:t>
            </w:r>
          </w:p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Күнтізбелік іс-шаралар жиынтығын жүзеге асыру</w:t>
            </w:r>
          </w:p>
        </w:tc>
      </w:tr>
      <w:tr w:rsidR="0055709C" w:rsidRPr="00257DAA" w:rsidTr="00B40CFE">
        <w:trPr>
          <w:trHeight w:val="540"/>
        </w:trPr>
        <w:tc>
          <w:tcPr>
            <w:tcW w:w="2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«Адал болу адамға не үшін қажет»; тәрбие сағаты</w:t>
            </w:r>
          </w:p>
        </w:tc>
        <w:tc>
          <w:tcPr>
            <w:tcW w:w="11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</w:p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13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ДТІЖО,ӘБЖ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55709C" w:rsidRPr="00257DAA" w:rsidTr="00B40CFE">
        <w:trPr>
          <w:trHeight w:val="945"/>
        </w:trPr>
        <w:tc>
          <w:tcPr>
            <w:tcW w:w="2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«Біздің таңдауымыз – құқықтық мемлекет» құқықтық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мемлекеттің қызмет атқаруының базалық ұстанымы, біздің елде құқықтық мемлекеттің қызмет атқару ерекшелігі туралы  дөңгелек үстел</w:t>
            </w:r>
          </w:p>
        </w:tc>
        <w:tc>
          <w:tcPr>
            <w:tcW w:w="11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Қазан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</w:p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5 – 8</w:t>
            </w:r>
          </w:p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213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ДТІЖО,ӘБЖ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55709C" w:rsidRPr="00257DAA" w:rsidTr="00B40CFE">
        <w:trPr>
          <w:trHeight w:val="15"/>
        </w:trPr>
        <w:tc>
          <w:tcPr>
            <w:tcW w:w="2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«Адал және сатылмайтын еңбек бейнесі» атты оқушылар</w:t>
            </w:r>
          </w:p>
          <w:p w:rsidR="0055709C" w:rsidRPr="00257DAA" w:rsidRDefault="0055709C" w:rsidP="00B40CFE">
            <w:pPr>
              <w:spacing w:after="166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арасында сурет байқауы</w:t>
            </w:r>
          </w:p>
        </w:tc>
        <w:tc>
          <w:tcPr>
            <w:tcW w:w="11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5 – 6</w:t>
            </w:r>
          </w:p>
        </w:tc>
        <w:tc>
          <w:tcPr>
            <w:tcW w:w="213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ДТІЖО,ӘБЖ</w:t>
            </w:r>
          </w:p>
          <w:p w:rsidR="0055709C" w:rsidRPr="00257DAA" w:rsidRDefault="0055709C" w:rsidP="00B40CFE">
            <w:pPr>
              <w:spacing w:after="166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55709C" w:rsidRPr="00257DAA" w:rsidTr="00B40CFE">
        <w:trPr>
          <w:trHeight w:val="15"/>
        </w:trPr>
        <w:tc>
          <w:tcPr>
            <w:tcW w:w="2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Ар – ұят, абырой, жауапкершілік, адалдық, әділдік сияқты адамгершілік және құқықтық мәдениетке баулу. тәрбие сағаты</w:t>
            </w:r>
          </w:p>
        </w:tc>
        <w:tc>
          <w:tcPr>
            <w:tcW w:w="11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5 – 8</w:t>
            </w:r>
          </w:p>
        </w:tc>
        <w:tc>
          <w:tcPr>
            <w:tcW w:w="213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ДТІЖО,ӘБЖ</w:t>
            </w:r>
          </w:p>
          <w:p w:rsidR="0055709C" w:rsidRPr="00257DAA" w:rsidRDefault="0055709C" w:rsidP="00B40CFE">
            <w:pPr>
              <w:spacing w:after="166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55709C" w:rsidRPr="00257DAA" w:rsidTr="00B40CFE">
        <w:trPr>
          <w:trHeight w:val="15"/>
        </w:trPr>
        <w:tc>
          <w:tcPr>
            <w:tcW w:w="2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«Жемқорлықпен қалай күресеміз»  пікір – сайыс</w:t>
            </w:r>
          </w:p>
          <w:p w:rsidR="0055709C" w:rsidRPr="00257DAA" w:rsidRDefault="0055709C" w:rsidP="00B40CFE">
            <w:pPr>
              <w:spacing w:after="166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Қаңтар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9 – 11</w:t>
            </w:r>
          </w:p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213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ДТІЖО,ӘБЖ</w:t>
            </w:r>
          </w:p>
          <w:p w:rsidR="0055709C" w:rsidRPr="00257DAA" w:rsidRDefault="0055709C" w:rsidP="00B40CFE">
            <w:pPr>
              <w:spacing w:after="166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55709C" w:rsidRPr="00257DAA" w:rsidTr="00B40CFE">
        <w:trPr>
          <w:trHeight w:val="15"/>
        </w:trPr>
        <w:tc>
          <w:tcPr>
            <w:tcW w:w="2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Сананы, намысын, адамгершілікті, жауапкершілікті және</w:t>
            </w:r>
          </w:p>
          <w:p w:rsidR="0055709C" w:rsidRPr="00257DAA" w:rsidRDefault="0055709C" w:rsidP="00B40CFE">
            <w:pPr>
              <w:spacing w:after="166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басқаны да насихаттауға  бағытталғын театралдық қойылым</w:t>
            </w:r>
          </w:p>
        </w:tc>
        <w:tc>
          <w:tcPr>
            <w:tcW w:w="11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213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ДТІЖО,ӘБЖ</w:t>
            </w:r>
          </w:p>
          <w:p w:rsidR="0055709C" w:rsidRPr="00257DAA" w:rsidRDefault="0055709C" w:rsidP="00B40CFE">
            <w:pPr>
              <w:spacing w:after="166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55709C" w:rsidRPr="00257DAA" w:rsidTr="00B40CFE">
        <w:trPr>
          <w:trHeight w:val="15"/>
        </w:trPr>
        <w:tc>
          <w:tcPr>
            <w:tcW w:w="2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«Мемлекеттік қызмет - елдің мүддесіне адал еңбек» эссе</w:t>
            </w:r>
          </w:p>
          <w:p w:rsidR="0055709C" w:rsidRPr="00257DAA" w:rsidRDefault="0055709C" w:rsidP="00B40CFE">
            <w:pPr>
              <w:spacing w:after="166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Байқауы</w:t>
            </w:r>
          </w:p>
        </w:tc>
        <w:tc>
          <w:tcPr>
            <w:tcW w:w="11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213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ДТІЖО,ӘБЖ</w:t>
            </w:r>
          </w:p>
          <w:p w:rsidR="0055709C" w:rsidRPr="00257DAA" w:rsidRDefault="0055709C" w:rsidP="00B40CFE">
            <w:pPr>
              <w:spacing w:after="166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55709C" w:rsidRPr="00257DAA" w:rsidTr="00B40CFE">
        <w:trPr>
          <w:trHeight w:val="15"/>
        </w:trPr>
        <w:tc>
          <w:tcPr>
            <w:tcW w:w="2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Театрлық қойылым(көрініс):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 </w:t>
            </w:r>
            <w:r w:rsidRPr="00257D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Ұят пен адалдық туралы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1-ші сыныптар,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7D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Мейрімділік пенқайрымдылық </w:t>
            </w: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2-ші сыныптар, 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7D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Жауапкершілік құндылықтарытуралы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 3-ші сыныптар,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257D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Адалдық пен әділеттілік туралы</w:t>
            </w:r>
          </w:p>
          <w:p w:rsidR="0055709C" w:rsidRPr="00257DAA" w:rsidRDefault="0055709C" w:rsidP="00B40CFE">
            <w:pPr>
              <w:spacing w:after="166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4-ші сыныптар</w:t>
            </w:r>
          </w:p>
        </w:tc>
        <w:tc>
          <w:tcPr>
            <w:tcW w:w="11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Сәуір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1– 4</w:t>
            </w:r>
          </w:p>
        </w:tc>
        <w:tc>
          <w:tcPr>
            <w:tcW w:w="213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t>ДТІЖО,ӘБЖ</w:t>
            </w:r>
          </w:p>
          <w:p w:rsidR="0055709C" w:rsidRPr="00257DAA" w:rsidRDefault="0055709C" w:rsidP="00B40CFE">
            <w:pPr>
              <w:spacing w:after="166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Сынып жетекшілер</w:t>
            </w:r>
          </w:p>
        </w:tc>
      </w:tr>
      <w:tr w:rsidR="0055709C" w:rsidRPr="00257DAA" w:rsidTr="00B40CFE">
        <w:tc>
          <w:tcPr>
            <w:tcW w:w="2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14</w:t>
            </w:r>
          </w:p>
        </w:tc>
        <w:tc>
          <w:tcPr>
            <w:tcW w:w="6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«Жемқорлықпен қалай күресеміз»  пікір – сайыс.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Мамыр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8-11</w:t>
            </w:r>
          </w:p>
        </w:tc>
        <w:tc>
          <w:tcPr>
            <w:tcW w:w="213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ДТІЖО,ӘБЖ</w:t>
            </w:r>
          </w:p>
          <w:p w:rsidR="0055709C" w:rsidRPr="00257DAA" w:rsidRDefault="0055709C" w:rsidP="00B40CFE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57D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Сынып жетекшілер</w:t>
            </w:r>
          </w:p>
        </w:tc>
      </w:tr>
    </w:tbl>
    <w:p w:rsidR="0055709C" w:rsidRDefault="0055709C" w:rsidP="0055709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55709C" w:rsidRPr="00AF256A" w:rsidRDefault="0055709C" w:rsidP="0055709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Default="0055709C">
      <w:pPr>
        <w:rPr>
          <w:lang w:val="kk-KZ"/>
        </w:rPr>
      </w:pPr>
    </w:p>
    <w:p w:rsidR="0055709C" w:rsidRPr="0055709C" w:rsidRDefault="0055709C">
      <w:pPr>
        <w:rPr>
          <w:lang w:val="kk-KZ"/>
        </w:rPr>
      </w:pPr>
    </w:p>
    <w:sectPr w:rsidR="0055709C" w:rsidRPr="0055709C" w:rsidSect="00344E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EB" w:rsidRDefault="002F1CEB" w:rsidP="00F04B11">
      <w:pPr>
        <w:spacing w:after="0" w:line="240" w:lineRule="auto"/>
      </w:pPr>
      <w:r>
        <w:separator/>
      </w:r>
    </w:p>
  </w:endnote>
  <w:endnote w:type="continuationSeparator" w:id="1">
    <w:p w:rsidR="002F1CEB" w:rsidRDefault="002F1CEB" w:rsidP="00F0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EB" w:rsidRDefault="002F1CEB" w:rsidP="00F04B11">
      <w:pPr>
        <w:spacing w:after="0" w:line="240" w:lineRule="auto"/>
      </w:pPr>
      <w:r>
        <w:separator/>
      </w:r>
    </w:p>
  </w:footnote>
  <w:footnote w:type="continuationSeparator" w:id="1">
    <w:p w:rsidR="002F1CEB" w:rsidRDefault="002F1CEB" w:rsidP="00F0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AC" w:rsidRPr="00F764AC" w:rsidRDefault="000C7EAC">
    <w:pPr>
      <w:pStyle w:val="a5"/>
      <w:rPr>
        <w:lang w:val="kk-KZ"/>
      </w:rPr>
    </w:pPr>
    <w:r>
      <w:rPr>
        <w:lang w:val="kk-KZ"/>
      </w:rPr>
      <w:t>06-18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8BD"/>
    <w:rsid w:val="000C7EAC"/>
    <w:rsid w:val="002B08BD"/>
    <w:rsid w:val="002F1CEB"/>
    <w:rsid w:val="0055709C"/>
    <w:rsid w:val="00F0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8B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B08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08BD"/>
  </w:style>
  <w:style w:type="paragraph" w:styleId="a7">
    <w:name w:val="footer"/>
    <w:basedOn w:val="a"/>
    <w:link w:val="a8"/>
    <w:uiPriority w:val="99"/>
    <w:semiHidden/>
    <w:unhideWhenUsed/>
    <w:rsid w:val="0055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7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France</cp:lastModifiedBy>
  <cp:revision>3</cp:revision>
  <dcterms:created xsi:type="dcterms:W3CDTF">2020-11-25T10:35:00Z</dcterms:created>
  <dcterms:modified xsi:type="dcterms:W3CDTF">2020-11-25T10:47:00Z</dcterms:modified>
</cp:coreProperties>
</file>